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 xml:space="preserve"> : support </w:t>
      </w:r>
      <w:r w:rsidR="00E026E2">
        <w:rPr>
          <w:rFonts w:cstheme="majorHAnsi"/>
        </w:rPr>
        <w:t>5</w:t>
      </w:r>
    </w:p>
    <w:p w:rsidR="00A03C84" w:rsidRDefault="00F535AA" w:rsidP="00F4233D">
      <w:pPr>
        <w:jc w:val="center"/>
        <w:rPr>
          <w:noProof/>
        </w:rPr>
      </w:pPr>
      <w:hyperlink r:id="rId4" w:history="1">
        <w:r w:rsidR="00036BD2">
          <w:rPr>
            <w:rStyle w:val="Lienhypertexte"/>
          </w:rPr>
          <w:t>https://www.lalibre.be/belgique/politique-belge/sophie-wilmes-repond-a-jerome-colin-votre-accusation-est-bien-trop-grave-pour-que-je-n-y-reagisse-pas-5eaac2429978e2384581dab8</w:t>
        </w:r>
      </w:hyperlink>
      <w:r w:rsidR="00F4233D">
        <w:rPr>
          <w:noProof/>
        </w:rPr>
        <w:br/>
      </w:r>
      <w:r w:rsidR="0007093E">
        <w:rPr>
          <w:noProof/>
        </w:rPr>
        <w:br/>
      </w:r>
      <w:r w:rsidR="00036BD2">
        <w:rPr>
          <w:noProof/>
        </w:rPr>
        <w:drawing>
          <wp:inline distT="0" distB="0" distL="0" distR="0" wp14:anchorId="38337ED1" wp14:editId="35D4D7B1">
            <wp:extent cx="6537960" cy="326136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1822" r="1625" b="934"/>
                    <a:stretch/>
                  </pic:blipFill>
                  <pic:spPr bwMode="auto">
                    <a:xfrm>
                      <a:off x="0" y="0"/>
                      <a:ext cx="6537960" cy="3261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6BD2">
        <w:rPr>
          <w:noProof/>
        </w:rPr>
        <w:br/>
      </w:r>
      <w:r w:rsidR="00036BD2">
        <w:rPr>
          <w:noProof/>
        </w:rPr>
        <w:drawing>
          <wp:inline distT="0" distB="0" distL="0" distR="0" wp14:anchorId="774162E0" wp14:editId="038D786B">
            <wp:extent cx="4632960" cy="312616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9033" t="25072" r="19626" b="1342"/>
                    <a:stretch/>
                  </pic:blipFill>
                  <pic:spPr bwMode="auto">
                    <a:xfrm>
                      <a:off x="0" y="0"/>
                      <a:ext cx="4639647" cy="31306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093E" w:rsidRDefault="00036BD2" w:rsidP="00F4233D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0D7011E5" wp14:editId="33AA0C26">
            <wp:extent cx="5234940" cy="3383993"/>
            <wp:effectExtent l="0" t="0" r="3810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4905" t="25684" r="20428"/>
                    <a:stretch/>
                  </pic:blipFill>
                  <pic:spPr bwMode="auto">
                    <a:xfrm>
                      <a:off x="0" y="0"/>
                      <a:ext cx="5243464" cy="33895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093E" w:rsidRDefault="0007093E">
      <w:pPr>
        <w:rPr>
          <w:noProof/>
        </w:rPr>
      </w:pP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  <w:r>
        <w:rPr>
          <w:noProof/>
        </w:rPr>
        <w:br/>
      </w:r>
    </w:p>
    <w:p w:rsidR="0007093E" w:rsidRDefault="0007093E">
      <w:pPr>
        <w:rPr>
          <w:noProof/>
        </w:rPr>
      </w:pPr>
      <w:r>
        <w:rPr>
          <w:noProof/>
        </w:rPr>
        <w:br/>
      </w:r>
      <w:r>
        <w:rPr>
          <w:noProof/>
        </w:rPr>
        <w:br/>
      </w:r>
    </w:p>
    <w:p w:rsidR="00FA7ED0" w:rsidRDefault="00FA7ED0">
      <w:pPr>
        <w:rPr>
          <w:noProof/>
        </w:rPr>
      </w:pPr>
    </w:p>
    <w:p w:rsidR="00830E7A" w:rsidRDefault="0007093E">
      <w:pPr>
        <w:rPr>
          <w:noProof/>
        </w:rPr>
      </w:pPr>
      <w:r>
        <w:br/>
      </w:r>
      <w:r>
        <w:br/>
      </w:r>
      <w:bookmarkStart w:id="2" w:name="_GoBack"/>
      <w:bookmarkEnd w:id="2"/>
      <w:r w:rsidR="00830E7A">
        <w:br/>
      </w:r>
      <w:r w:rsidR="00830E7A">
        <w:br/>
      </w:r>
    </w:p>
    <w:p w:rsidR="00830E7A" w:rsidRDefault="00830E7A"/>
    <w:sectPr w:rsidR="00830E7A" w:rsidSect="00A03C84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A65"/>
    <w:rsid w:val="0001391D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36BD2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93E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6B7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5633F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164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110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3C84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A8B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026E2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233D"/>
    <w:rsid w:val="00F43FEC"/>
    <w:rsid w:val="00F4404C"/>
    <w:rsid w:val="00F50D39"/>
    <w:rsid w:val="00F535AA"/>
    <w:rsid w:val="00F555D2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A7ED0"/>
    <w:rsid w:val="00FB45BC"/>
    <w:rsid w:val="00FC398C"/>
    <w:rsid w:val="00FC4E70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lalibre.be/belgique/politique-belge/sophie-wilmes-repond-a-jerome-colin-votre-accusation-est-bien-trop-grave-pour-que-je-n-y-reagisse-pas-5eaac2429978e2384581dab8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70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6</cp:revision>
  <dcterms:created xsi:type="dcterms:W3CDTF">2020-04-30T14:19:00Z</dcterms:created>
  <dcterms:modified xsi:type="dcterms:W3CDTF">2020-04-30T15:05:00Z</dcterms:modified>
</cp:coreProperties>
</file>